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5C793945" w:rsidR="009502E6" w:rsidRDefault="006821CA" w:rsidP="00EB1986">
      <w:pPr>
        <w:pStyle w:val="Subtitle"/>
        <w:spacing w:before="60" w:after="60"/>
        <w:jc w:val="center"/>
        <w:rPr>
          <w:rFonts w:cs="Arial"/>
          <w:b/>
          <w:szCs w:val="20"/>
          <w:u w:val="none"/>
          <w:lang w:val="lt-LT"/>
        </w:rPr>
      </w:pPr>
      <w:r w:rsidRPr="004903E5">
        <w:rPr>
          <w:rFonts w:cs="Arial"/>
          <w:b/>
          <w:szCs w:val="20"/>
          <w:u w:val="none"/>
          <w:lang w:val="lt-LT"/>
        </w:rPr>
        <w:t>PASIŪLYMAS</w:t>
      </w:r>
      <w:r>
        <w:rPr>
          <w:rFonts w:cs="Arial"/>
          <w:b/>
          <w:szCs w:val="20"/>
          <w:u w:val="none"/>
          <w:lang w:val="lt-LT"/>
        </w:rPr>
        <w:t xml:space="preserve"> </w:t>
      </w:r>
      <w:r w:rsidRPr="006821CA">
        <w:rPr>
          <w:rFonts w:cs="Arial"/>
          <w:b/>
          <w:szCs w:val="20"/>
          <w:u w:val="none"/>
          <w:lang w:val="lt-LT"/>
        </w:rPr>
        <w:t xml:space="preserve">(2024-ESO-1229) 0,4-10 KV ET PROJEKTAVIMO, PANEVĖŽIO REG., PASLAUGOS </w:t>
      </w: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15ED61A2" w:rsidR="00AE7900" w:rsidRPr="008753DB" w:rsidRDefault="006821CA" w:rsidP="00365728">
            <w:pPr>
              <w:contextualSpacing/>
              <w:jc w:val="center"/>
              <w:rPr>
                <w:rFonts w:cs="Arial"/>
                <w:b/>
                <w:bCs/>
                <w:szCs w:val="20"/>
              </w:rPr>
            </w:pPr>
            <w:r w:rsidRPr="006821CA">
              <w:rPr>
                <w:rFonts w:cs="Arial"/>
                <w:b/>
                <w:bCs/>
                <w:szCs w:val="20"/>
              </w:rPr>
              <w:t>(2024-ESO-1229) 0,4-10 kV ET projektavimo, Panevėžio reg., paslaugos</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5454DE81" w:rsidR="00AE7900" w:rsidRPr="00356E41" w:rsidRDefault="006821CA" w:rsidP="00365728">
            <w:pPr>
              <w:ind w:hanging="22"/>
              <w:contextualSpacing/>
              <w:jc w:val="right"/>
              <w:rPr>
                <w:bCs/>
                <w:szCs w:val="20"/>
                <w:highlight w:val="yellow"/>
              </w:rPr>
            </w:pPr>
            <w:r w:rsidRPr="006C0428">
              <w:rPr>
                <w:rFonts w:cs="Arial"/>
              </w:rPr>
              <w:t>Salų g. 30, Kamajai, Kamajų sen., Rokiškio r. sav. (E1N54A6070)</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7E04CE66" w:rsidR="00AE7900" w:rsidRPr="00356E41" w:rsidRDefault="006821CA" w:rsidP="00365728">
            <w:pPr>
              <w:ind w:hanging="22"/>
              <w:contextualSpacing/>
              <w:jc w:val="right"/>
              <w:rPr>
                <w:rFonts w:cs="Arial"/>
                <w:b/>
                <w:szCs w:val="20"/>
                <w:highlight w:val="yellow"/>
              </w:rPr>
            </w:pPr>
            <w:r w:rsidRPr="006C0428">
              <w:rPr>
                <w:rFonts w:cs="Arial"/>
              </w:rPr>
              <w:t>K. Baršausko g. 3C, Gižų k., Gižų sen., Vilkaviškio r. sav. (E1N64A5174)</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77FC27D3" w:rsidR="00AE7900" w:rsidRPr="00356E41" w:rsidRDefault="006821CA" w:rsidP="00365728">
            <w:pPr>
              <w:ind w:hanging="22"/>
              <w:contextualSpacing/>
              <w:jc w:val="right"/>
              <w:rPr>
                <w:rFonts w:cs="Arial"/>
                <w:b/>
                <w:szCs w:val="20"/>
                <w:highlight w:val="yellow"/>
              </w:rPr>
            </w:pPr>
            <w:r w:rsidRPr="006C0428">
              <w:rPr>
                <w:rFonts w:cs="Arial"/>
              </w:rPr>
              <w:t>Apūniškio g. 7, Miliūnų k., Rokiškio kaimiškoji sen., Rokiškio r. sav. (E1N5400341)</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1A507B" w:rsidRPr="00E63F84" w14:paraId="1540CECA"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38B36877" w14:textId="31EE8DC3" w:rsidR="001A507B" w:rsidRPr="00356E41" w:rsidRDefault="006821CA" w:rsidP="00365728">
            <w:pPr>
              <w:ind w:hanging="22"/>
              <w:contextualSpacing/>
              <w:jc w:val="right"/>
              <w:rPr>
                <w:rFonts w:cs="Arial"/>
                <w:szCs w:val="20"/>
                <w:highlight w:val="yellow"/>
              </w:rPr>
            </w:pPr>
            <w:r w:rsidRPr="006C0428">
              <w:rPr>
                <w:rFonts w:cs="Arial"/>
              </w:rPr>
              <w:t>Plukių g. 3, Vilkaviškis, Vilkaviškio r. sav. (E1N64A0188)</w:t>
            </w:r>
          </w:p>
        </w:tc>
        <w:tc>
          <w:tcPr>
            <w:tcW w:w="1528" w:type="dxa"/>
            <w:tcBorders>
              <w:top w:val="single" w:sz="4" w:space="0" w:color="auto"/>
              <w:left w:val="single" w:sz="4" w:space="0" w:color="auto"/>
              <w:bottom w:val="single" w:sz="4" w:space="0" w:color="auto"/>
              <w:right w:val="single" w:sz="4" w:space="0" w:color="auto"/>
            </w:tcBorders>
          </w:tcPr>
          <w:p w14:paraId="55BB8096" w14:textId="77777777" w:rsidR="001A507B" w:rsidRPr="0085663C" w:rsidRDefault="001A507B"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2AF6775C"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EF6DBD" w:rsidRPr="00EF6DBD">
        <w:rPr>
          <w:b/>
          <w:bCs/>
        </w:rPr>
        <w:t>5</w:t>
      </w:r>
      <w:r w:rsidR="00EF6DBD">
        <w:rPr>
          <w:b/>
          <w:bCs/>
        </w:rPr>
        <w:t xml:space="preserve"> </w:t>
      </w:r>
      <w:r w:rsidR="00EF6DBD" w:rsidRPr="00EF6DBD">
        <w:rPr>
          <w:b/>
          <w:bCs/>
        </w:rPr>
        <w:t>980</w:t>
      </w:r>
      <w:r w:rsidR="0035610C">
        <w:rPr>
          <w:b/>
          <w:bCs/>
        </w:rPr>
        <w:t xml:space="preserve">,00 </w:t>
      </w:r>
      <w:r w:rsidRPr="00F97C04">
        <w:rPr>
          <w:b/>
          <w:bCs/>
        </w:rPr>
        <w:t xml:space="preserve">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8753DB" w:rsidRDefault="00DD5835" w:rsidP="00DD5835">
      <w:pPr>
        <w:pStyle w:val="ListParagraph"/>
        <w:ind w:left="709" w:hanging="709"/>
      </w:pPr>
      <w:r w:rsidRPr="008753DB">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lastRenderedPageBreak/>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Pr="008753DB" w:rsidRDefault="00DD5835" w:rsidP="000C14F1">
      <w:pPr>
        <w:pStyle w:val="ListParagraph"/>
        <w:numPr>
          <w:ilvl w:val="0"/>
          <w:numId w:val="0"/>
        </w:numPr>
      </w:pPr>
    </w:p>
    <w:p w14:paraId="071510FA" w14:textId="77777777" w:rsidR="00DD5835" w:rsidRPr="008753DB" w:rsidRDefault="00DD5835"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8753DB">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8753DB"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239ED" w:rsidRPr="008753DB">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43FDB7D5"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EF6DBD" w:rsidRPr="00EF6DBD">
        <w:rPr>
          <w:rFonts w:cs="Arial"/>
          <w:b/>
          <w:bCs/>
          <w:szCs w:val="20"/>
        </w:rPr>
        <w:t xml:space="preserve">(2024-ESO-1229) 0,4-10 kV ET projektavimo, Panevėžio reg., paslaugos </w:t>
      </w:r>
      <w:r w:rsidRPr="00882C59">
        <w:rPr>
          <w:rFonts w:cs="Arial"/>
          <w:szCs w:val="20"/>
        </w:rPr>
        <w:t>pirkime</w:t>
      </w:r>
      <w:r>
        <w:rPr>
          <w:rFonts w:cs="Arial"/>
          <w:szCs w:val="20"/>
        </w:rPr>
        <w:t xml:space="preserve"> šių </w:t>
      </w:r>
      <w:r w:rsidRPr="007B0ADB">
        <w:rPr>
          <w:rFonts w:cs="Arial"/>
          <w:i/>
          <w:szCs w:val="20"/>
        </w:rPr>
        <w:t xml:space="preserve">paslaugų </w:t>
      </w:r>
      <w:r w:rsidRPr="007B0ADB">
        <w:rPr>
          <w:rFonts w:cs="Arial"/>
          <w:szCs w:val="20"/>
        </w:rPr>
        <w:t>suteikimui</w:t>
      </w:r>
      <w:r>
        <w:rPr>
          <w:rFonts w:cs="Arial"/>
          <w:szCs w:val="20"/>
        </w:rPr>
        <w:t xml:space="preserve">: </w:t>
      </w:r>
      <w:r>
        <w:rPr>
          <w:rFonts w:cs="Arial"/>
          <w:i/>
          <w:szCs w:val="20"/>
        </w:rPr>
        <w:t>(nurodomos paslaugos)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46D51A13"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EF6DBD" w:rsidRPr="00EF6DBD">
        <w:rPr>
          <w:rFonts w:cs="Arial"/>
          <w:b/>
          <w:bCs/>
          <w:szCs w:val="20"/>
        </w:rPr>
        <w:t xml:space="preserve">(2024-ESO-1229) 0,4-10 kV ET projektavimo, Panevėžio reg., paslaugos </w:t>
      </w:r>
      <w:r w:rsidR="00DD615A" w:rsidRPr="00DD615A">
        <w:rPr>
          <w:rFonts w:cs="Arial"/>
          <w:b/>
          <w:bCs/>
          <w:szCs w:val="20"/>
        </w:rPr>
        <w:t xml:space="preserve"> </w:t>
      </w:r>
      <w:r w:rsidRPr="00882C59">
        <w:rPr>
          <w:rFonts w:cs="Arial"/>
          <w:szCs w:val="20"/>
        </w:rPr>
        <w:t>pirkime</w:t>
      </w:r>
      <w:r>
        <w:rPr>
          <w:rFonts w:cs="Arial"/>
          <w:szCs w:val="20"/>
        </w:rPr>
        <w:t xml:space="preserve"> ir </w:t>
      </w:r>
      <w:r w:rsidRPr="007B0ADB">
        <w:rPr>
          <w:rFonts w:cs="Arial"/>
          <w:i/>
          <w:szCs w:val="20"/>
        </w:rPr>
        <w:t xml:space="preserve">suteikti </w:t>
      </w:r>
      <w:r>
        <w:rPr>
          <w:rFonts w:cs="Arial"/>
          <w:szCs w:val="20"/>
        </w:rPr>
        <w:t xml:space="preserve">____________________________ </w:t>
      </w:r>
      <w:r w:rsidRPr="007B0ADB">
        <w:rPr>
          <w:rFonts w:cs="Arial"/>
          <w:i/>
          <w:szCs w:val="20"/>
        </w:rPr>
        <w:t>paslaugas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8753DB">
              <w:rPr>
                <w:rFonts w:cs="Arial"/>
                <w:szCs w:val="20"/>
              </w:rPr>
              <w:t>1 lentel</w:t>
            </w:r>
            <w:r w:rsidRPr="00C36974">
              <w:rPr>
                <w:rFonts w:cs="Arial"/>
                <w:szCs w:val="20"/>
              </w:rPr>
              <w:t xml:space="preserve">ės </w:t>
            </w:r>
            <w:r>
              <w:rPr>
                <w:rFonts w:cs="Arial"/>
                <w:szCs w:val="20"/>
              </w:rPr>
              <w:t>9</w:t>
            </w:r>
            <w:r w:rsidRPr="008753DB">
              <w:rPr>
                <w:rFonts w:cs="Arial"/>
                <w:szCs w:val="20"/>
              </w:rPr>
              <w:t xml:space="preserve"> eilut</w:t>
            </w:r>
            <w:r w:rsidRPr="00C36974">
              <w:rPr>
                <w:rFonts w:cs="Arial"/>
                <w:szCs w:val="20"/>
              </w:rPr>
              <w:t>ėje</w:t>
            </w:r>
            <w:r w:rsidRPr="008753DB">
              <w:rPr>
                <w:rFonts w:cs="Arial"/>
                <w:szCs w:val="20"/>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sidRPr="008753DB">
        <w:rPr>
          <w:rFonts w:cs="Arial"/>
          <w:szCs w:val="20"/>
        </w:rPr>
        <w:t xml:space="preserve"> </w:t>
      </w:r>
      <w:r>
        <w:rPr>
          <w:rFonts w:cs="Arial"/>
          <w:szCs w:val="20"/>
        </w:rPr>
        <w:t>Baltarusijos Respublikos teritorijose,</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sidRPr="008753DB">
        <w:rPr>
          <w:rFonts w:cs="Arial"/>
          <w:szCs w:val="20"/>
        </w:rPr>
        <w:t xml:space="preserve"> </w:t>
      </w:r>
      <w:r>
        <w:rPr>
          <w:rFonts w:cs="Arial"/>
          <w:szCs w:val="20"/>
        </w:rPr>
        <w:t>Baltarusijos Respublikos,</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8753DB" w:rsidRDefault="00D61C44" w:rsidP="00C11459">
      <w:pPr>
        <w:contextualSpacing/>
        <w:rPr>
          <w:rFonts w:cs="Arial"/>
          <w:szCs w:val="20"/>
        </w:rPr>
      </w:pPr>
    </w:p>
    <w:sectPr w:rsidR="00D61C44" w:rsidRPr="008753DB"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6D3B4" w14:textId="77777777" w:rsidR="00A03EF4" w:rsidRDefault="00A03EF4" w:rsidP="0043350F">
      <w:r>
        <w:separator/>
      </w:r>
    </w:p>
  </w:endnote>
  <w:endnote w:type="continuationSeparator" w:id="0">
    <w:p w14:paraId="080C2F24" w14:textId="77777777" w:rsidR="00A03EF4" w:rsidRDefault="00A03EF4" w:rsidP="0043350F">
      <w:r>
        <w:continuationSeparator/>
      </w:r>
    </w:p>
  </w:endnote>
  <w:endnote w:type="continuationNotice" w:id="1">
    <w:p w14:paraId="019157E0" w14:textId="77777777" w:rsidR="00A03EF4" w:rsidRDefault="00A03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ECB0F" w14:textId="77777777" w:rsidR="00A03EF4" w:rsidRDefault="00A03EF4" w:rsidP="0043350F">
      <w:r>
        <w:separator/>
      </w:r>
    </w:p>
  </w:footnote>
  <w:footnote w:type="continuationSeparator" w:id="0">
    <w:p w14:paraId="2269D19D" w14:textId="77777777" w:rsidR="00A03EF4" w:rsidRDefault="00A03EF4" w:rsidP="0043350F">
      <w:r>
        <w:continuationSeparator/>
      </w:r>
    </w:p>
  </w:footnote>
  <w:footnote w:type="continuationNotice" w:id="1">
    <w:p w14:paraId="6B3F0D09" w14:textId="77777777" w:rsidR="00A03EF4" w:rsidRDefault="00A03EF4"/>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Pr="008753DB" w:rsidRDefault="008C1556" w:rsidP="008C1556">
      <w:pPr>
        <w:pStyle w:val="FootnoteText"/>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6A0"/>
    <w:rsid w:val="000008A1"/>
    <w:rsid w:val="000008B0"/>
    <w:rsid w:val="00003DE7"/>
    <w:rsid w:val="000051D6"/>
    <w:rsid w:val="0001189D"/>
    <w:rsid w:val="0001270A"/>
    <w:rsid w:val="00014CE4"/>
    <w:rsid w:val="00015607"/>
    <w:rsid w:val="00022360"/>
    <w:rsid w:val="000251B9"/>
    <w:rsid w:val="0003306E"/>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1BCE"/>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28"/>
    <w:rsid w:val="001A45AA"/>
    <w:rsid w:val="001A507B"/>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10C"/>
    <w:rsid w:val="0035686E"/>
    <w:rsid w:val="00356DDD"/>
    <w:rsid w:val="00356E41"/>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56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7DB"/>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3F94"/>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1CA"/>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2C72"/>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3DB"/>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225"/>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1FD6"/>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3EF4"/>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7720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D615A"/>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EF6DBD"/>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48E3"/>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13E4F"/>
    <w:rsid w:val="00523C2F"/>
    <w:rsid w:val="005828E7"/>
    <w:rsid w:val="005B1E45"/>
    <w:rsid w:val="005D114B"/>
    <w:rsid w:val="005E0118"/>
    <w:rsid w:val="005E414E"/>
    <w:rsid w:val="005F5CDE"/>
    <w:rsid w:val="005F7451"/>
    <w:rsid w:val="00646F19"/>
    <w:rsid w:val="00651F4D"/>
    <w:rsid w:val="006578BF"/>
    <w:rsid w:val="00685E57"/>
    <w:rsid w:val="006C3030"/>
    <w:rsid w:val="006E6C62"/>
    <w:rsid w:val="00730887"/>
    <w:rsid w:val="00744111"/>
    <w:rsid w:val="007E30FB"/>
    <w:rsid w:val="00806DA6"/>
    <w:rsid w:val="00862967"/>
    <w:rsid w:val="008D54E2"/>
    <w:rsid w:val="009176D9"/>
    <w:rsid w:val="009365DF"/>
    <w:rsid w:val="009602E5"/>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33324"/>
    <w:rsid w:val="00F636FA"/>
    <w:rsid w:val="00F77F31"/>
    <w:rsid w:val="00F9760C"/>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372</TotalTime>
  <Pages>11</Pages>
  <Words>14126</Words>
  <Characters>8053</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Ilona Kiselienė</cp:lastModifiedBy>
  <cp:revision>443</cp:revision>
  <cp:lastPrinted>2014-04-17T09:05:00Z</cp:lastPrinted>
  <dcterms:created xsi:type="dcterms:W3CDTF">2019-02-19T07:13:00Z</dcterms:created>
  <dcterms:modified xsi:type="dcterms:W3CDTF">2024-12-13T08:11:00Z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